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D4E" w:rsidRDefault="009D7D4E" w:rsidP="009D7D4E">
      <w:pPr>
        <w:pStyle w:val="a3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64"/>
        <w:gridCol w:w="4817"/>
      </w:tblGrid>
      <w:tr w:rsidR="009D7D4E" w:rsidTr="004768C2">
        <w:trPr>
          <w:trHeight w:val="741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D7D4E" w:rsidRDefault="009D7D4E" w:rsidP="009D7D4E">
            <w:pPr>
              <w:pStyle w:val="a6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Принято Советом школы</w:t>
            </w:r>
          </w:p>
          <w:p w:rsidR="009D7D4E" w:rsidRDefault="009D7D4E" w:rsidP="009D7D4E">
            <w:pPr>
              <w:pStyle w:val="a6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7D4E" w:rsidRDefault="009D7D4E" w:rsidP="009D7D4E">
            <w:pPr>
              <w:snapToGri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Утверждаю:</w:t>
            </w:r>
            <w:r>
              <w:rPr>
                <w:sz w:val="26"/>
                <w:szCs w:val="26"/>
                <w:lang w:val="ru-RU"/>
              </w:rPr>
              <w:tab/>
            </w:r>
          </w:p>
          <w:p w:rsidR="009D7D4E" w:rsidRDefault="009D7D4E" w:rsidP="009D7D4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директор школы</w:t>
            </w:r>
            <w:r>
              <w:rPr>
                <w:sz w:val="26"/>
                <w:szCs w:val="26"/>
                <w:lang w:val="ru-RU"/>
              </w:rPr>
              <w:tab/>
            </w:r>
            <w:r>
              <w:rPr>
                <w:sz w:val="26"/>
                <w:szCs w:val="26"/>
                <w:lang w:val="ru-RU"/>
              </w:rPr>
              <w:tab/>
            </w:r>
            <w:r w:rsidR="004768C2">
              <w:rPr>
                <w:sz w:val="26"/>
                <w:szCs w:val="26"/>
                <w:lang w:val="ru-RU"/>
              </w:rPr>
              <w:t xml:space="preserve">  </w:t>
            </w:r>
            <w:r>
              <w:rPr>
                <w:sz w:val="26"/>
                <w:szCs w:val="26"/>
                <w:lang w:val="ru-RU"/>
              </w:rPr>
              <w:t xml:space="preserve">  А.В.Пименов </w:t>
            </w:r>
          </w:p>
          <w:p w:rsidR="009D7D4E" w:rsidRDefault="004768C2" w:rsidP="009D7D4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приказ</w:t>
            </w:r>
            <w:proofErr w:type="spellEnd"/>
            <w:r>
              <w:rPr>
                <w:sz w:val="26"/>
                <w:szCs w:val="26"/>
              </w:rPr>
              <w:t xml:space="preserve"> №_</w:t>
            </w:r>
            <w:r w:rsidR="009D7D4E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  <w:lang w:val="ru-RU"/>
              </w:rPr>
              <w:t>__</w:t>
            </w:r>
            <w:r w:rsidR="009D7D4E">
              <w:rPr>
                <w:sz w:val="26"/>
                <w:szCs w:val="26"/>
              </w:rPr>
              <w:t>_</w:t>
            </w:r>
            <w:proofErr w:type="spellStart"/>
            <w:r w:rsidR="009D7D4E">
              <w:rPr>
                <w:sz w:val="26"/>
                <w:szCs w:val="26"/>
              </w:rPr>
              <w:t>от</w:t>
            </w:r>
            <w:proofErr w:type="spellEnd"/>
            <w:r w:rsidR="009D7D4E">
              <w:rPr>
                <w:sz w:val="26"/>
                <w:szCs w:val="26"/>
              </w:rPr>
              <w:t>_</w:t>
            </w:r>
            <w:r>
              <w:rPr>
                <w:sz w:val="26"/>
                <w:szCs w:val="26"/>
                <w:lang w:val="ru-RU"/>
              </w:rPr>
              <w:t>__</w:t>
            </w:r>
            <w:r w:rsidR="009D7D4E">
              <w:rPr>
                <w:sz w:val="26"/>
                <w:szCs w:val="26"/>
              </w:rPr>
              <w:t>__________</w:t>
            </w:r>
          </w:p>
        </w:tc>
      </w:tr>
    </w:tbl>
    <w:p w:rsidR="009D7D4E" w:rsidRDefault="009D7D4E" w:rsidP="009D7D4E">
      <w:pPr>
        <w:pStyle w:val="a3"/>
        <w:ind w:firstLine="0"/>
        <w:rPr>
          <w:rFonts w:ascii="Times New Roman" w:hAnsi="Times New Roman"/>
          <w:b/>
          <w:sz w:val="28"/>
          <w:szCs w:val="28"/>
        </w:rPr>
      </w:pPr>
    </w:p>
    <w:p w:rsidR="009D7D4E" w:rsidRPr="00987EB1" w:rsidRDefault="009D7D4E" w:rsidP="009D7D4E">
      <w:pPr>
        <w:pStyle w:val="a3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87EB1">
        <w:rPr>
          <w:rFonts w:ascii="Times New Roman" w:hAnsi="Times New Roman"/>
          <w:b/>
          <w:sz w:val="28"/>
          <w:szCs w:val="28"/>
        </w:rPr>
        <w:t>ПОЛОЖЕНИЕ</w:t>
      </w:r>
    </w:p>
    <w:p w:rsidR="009D7D4E" w:rsidRDefault="009D7D4E" w:rsidP="009D7D4E">
      <w:pPr>
        <w:tabs>
          <w:tab w:val="left" w:pos="3560"/>
        </w:tabs>
        <w:jc w:val="center"/>
        <w:rPr>
          <w:b/>
          <w:sz w:val="28"/>
          <w:szCs w:val="28"/>
          <w:lang w:val="ru-RU"/>
        </w:rPr>
      </w:pPr>
      <w:r w:rsidRPr="00987EB1">
        <w:rPr>
          <w:b/>
          <w:sz w:val="28"/>
          <w:szCs w:val="28"/>
          <w:lang w:val="ru-RU"/>
        </w:rPr>
        <w:t xml:space="preserve">о </w:t>
      </w:r>
      <w:r>
        <w:rPr>
          <w:b/>
          <w:sz w:val="28"/>
          <w:szCs w:val="28"/>
          <w:lang w:val="ru-RU"/>
        </w:rPr>
        <w:t xml:space="preserve">безотметочном обучении в 1 классе </w:t>
      </w:r>
    </w:p>
    <w:p w:rsidR="009D7D4E" w:rsidRPr="004768C2" w:rsidRDefault="009D7D4E" w:rsidP="004768C2">
      <w:pPr>
        <w:tabs>
          <w:tab w:val="left" w:pos="3560"/>
        </w:tabs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МБОУ </w:t>
      </w:r>
      <w:r w:rsidRPr="007A4E3A">
        <w:rPr>
          <w:rStyle w:val="a5"/>
          <w:color w:val="000000"/>
          <w:sz w:val="28"/>
          <w:szCs w:val="28"/>
          <w:lang w:val="ru-RU"/>
        </w:rPr>
        <w:t>«Старошешминская СОШ» НМР РТ</w:t>
      </w:r>
    </w:p>
    <w:p w:rsidR="009D7D4E" w:rsidRPr="004768C2" w:rsidRDefault="009D7D4E" w:rsidP="00624B50">
      <w:pPr>
        <w:pStyle w:val="Default"/>
        <w:ind w:left="-567"/>
        <w:jc w:val="center"/>
        <w:rPr>
          <w:b/>
          <w:bCs/>
          <w:sz w:val="26"/>
          <w:szCs w:val="26"/>
        </w:rPr>
      </w:pPr>
      <w:r w:rsidRPr="004768C2">
        <w:rPr>
          <w:b/>
          <w:bCs/>
          <w:sz w:val="26"/>
          <w:szCs w:val="26"/>
        </w:rPr>
        <w:t>1. Общие положения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sz w:val="26"/>
          <w:szCs w:val="26"/>
        </w:rPr>
        <w:t xml:space="preserve">1.1. Настоящее Положение разработано в соответствии с Законом РФ «Об образовании», «Типовым положением об общеобразовательном учреждении», инструктивным письмом МО РФ № 2021 / 11-13 от 25.09.2000г., Уставом школы в соответствии ФГОС. 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sz w:val="26"/>
          <w:szCs w:val="26"/>
        </w:rPr>
        <w:t xml:space="preserve">1.2. Настоящее Положение регулирует контроль и оценку результатов обучения в 1 классе четырехлетней начальной школы. 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bCs/>
          <w:sz w:val="26"/>
          <w:szCs w:val="26"/>
        </w:rPr>
        <w:t xml:space="preserve">1.3. </w:t>
      </w:r>
      <w:r w:rsidRPr="004768C2">
        <w:rPr>
          <w:b/>
          <w:bCs/>
          <w:sz w:val="26"/>
          <w:szCs w:val="26"/>
        </w:rPr>
        <w:t xml:space="preserve">Целью </w:t>
      </w:r>
      <w:r w:rsidRPr="004768C2">
        <w:rPr>
          <w:sz w:val="26"/>
          <w:szCs w:val="26"/>
        </w:rPr>
        <w:t xml:space="preserve">данного Положения является создание благоприятных условий для адаптации ребенка в условиях ФГОС к школе, обеспечивающих его дальнейшее благополучное развитие, обучение и воспитание, совершенствование способов оценивания учебных достижений в начальной школе. </w:t>
      </w:r>
    </w:p>
    <w:p w:rsidR="009D7D4E" w:rsidRPr="004768C2" w:rsidRDefault="009D7D4E" w:rsidP="00624B50">
      <w:pPr>
        <w:pStyle w:val="Default"/>
        <w:ind w:left="-567"/>
        <w:jc w:val="center"/>
        <w:rPr>
          <w:sz w:val="26"/>
          <w:szCs w:val="26"/>
        </w:rPr>
      </w:pPr>
      <w:r w:rsidRPr="004768C2">
        <w:rPr>
          <w:b/>
          <w:bCs/>
          <w:sz w:val="26"/>
          <w:szCs w:val="26"/>
        </w:rPr>
        <w:t>2. Задачи: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sz w:val="26"/>
          <w:szCs w:val="26"/>
        </w:rPr>
        <w:t xml:space="preserve">*  личностно ориентированное взаимодействие учителя и детей; 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sz w:val="26"/>
          <w:szCs w:val="26"/>
        </w:rPr>
        <w:t xml:space="preserve">* 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 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sz w:val="26"/>
          <w:szCs w:val="26"/>
        </w:rPr>
        <w:t xml:space="preserve">*  учет индивидуальных способностей детей; 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sz w:val="26"/>
          <w:szCs w:val="26"/>
        </w:rPr>
        <w:t xml:space="preserve">*  развитие самостоятельности и активности детей; 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  <w:r w:rsidRPr="004768C2">
        <w:rPr>
          <w:sz w:val="26"/>
          <w:szCs w:val="26"/>
        </w:rPr>
        <w:t xml:space="preserve">* формирование учебно-познавательной мотивации учащихся. </w:t>
      </w:r>
    </w:p>
    <w:p w:rsidR="009D7D4E" w:rsidRPr="004768C2" w:rsidRDefault="009D7D4E" w:rsidP="00624B50">
      <w:pPr>
        <w:pStyle w:val="Default"/>
        <w:ind w:left="-567"/>
        <w:jc w:val="both"/>
        <w:rPr>
          <w:sz w:val="26"/>
          <w:szCs w:val="26"/>
        </w:rPr>
      </w:pPr>
    </w:p>
    <w:p w:rsidR="009D7D4E" w:rsidRPr="004768C2" w:rsidRDefault="009D7D4E" w:rsidP="00624B50">
      <w:pPr>
        <w:ind w:left="-567"/>
        <w:jc w:val="center"/>
        <w:rPr>
          <w:b/>
          <w:bCs/>
          <w:sz w:val="26"/>
          <w:szCs w:val="26"/>
          <w:lang w:val="ru-RU"/>
        </w:rPr>
      </w:pPr>
      <w:r w:rsidRPr="004768C2">
        <w:rPr>
          <w:b/>
          <w:bCs/>
          <w:sz w:val="26"/>
          <w:szCs w:val="26"/>
          <w:lang w:val="ru-RU"/>
        </w:rPr>
        <w:t>3. Организация системы оценивания учебных достижений младших школьников в условиях безотметочного обучения в соответствии с ФГОС.</w:t>
      </w:r>
    </w:p>
    <w:p w:rsidR="009D7D4E" w:rsidRPr="004768C2" w:rsidRDefault="009D7D4E" w:rsidP="00624B50">
      <w:pPr>
        <w:ind w:left="-567"/>
        <w:jc w:val="both"/>
        <w:rPr>
          <w:sz w:val="26"/>
          <w:szCs w:val="26"/>
          <w:lang w:val="ru-RU"/>
        </w:rPr>
      </w:pPr>
      <w:r w:rsidRPr="004768C2">
        <w:rPr>
          <w:sz w:val="26"/>
          <w:szCs w:val="26"/>
          <w:lang w:val="ru-RU"/>
        </w:rPr>
        <w:t>3.1. В первом классе исключается система балльного (отметочного) оценивания. Допускается словесная объяснительная оценка</w:t>
      </w:r>
      <w:r w:rsidR="00624B50" w:rsidRPr="004768C2">
        <w:rPr>
          <w:sz w:val="26"/>
          <w:szCs w:val="26"/>
          <w:lang w:val="ru-RU"/>
        </w:rPr>
        <w:t>.</w:t>
      </w:r>
    </w:p>
    <w:p w:rsidR="009D7D4E" w:rsidRPr="004768C2" w:rsidRDefault="009D7D4E" w:rsidP="00624B50">
      <w:pPr>
        <w:ind w:left="-567"/>
        <w:jc w:val="both"/>
        <w:rPr>
          <w:sz w:val="26"/>
          <w:szCs w:val="26"/>
          <w:lang w:val="ru-RU"/>
        </w:rPr>
      </w:pPr>
      <w:r w:rsidRPr="004768C2">
        <w:rPr>
          <w:sz w:val="26"/>
          <w:szCs w:val="26"/>
          <w:lang w:val="ru-RU"/>
        </w:rPr>
        <w:t xml:space="preserve"> 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9D7D4E" w:rsidRPr="004768C2" w:rsidRDefault="009D7D4E" w:rsidP="00624B50">
      <w:pPr>
        <w:ind w:left="-567"/>
        <w:jc w:val="both"/>
        <w:rPr>
          <w:sz w:val="26"/>
          <w:szCs w:val="26"/>
          <w:lang w:val="ru-RU"/>
        </w:rPr>
      </w:pPr>
      <w:r w:rsidRPr="004768C2">
        <w:rPr>
          <w:sz w:val="26"/>
          <w:szCs w:val="26"/>
          <w:lang w:val="ru-RU"/>
        </w:rPr>
        <w:t xml:space="preserve">3.3. Оцениванию подлежат индивидуальные учебные достижения учащихся (сравнение сегодняшних достижений ребенка с его собственными вчерашними достижениями).  Необходимо поощрять любое проявление инициативы, желание </w:t>
      </w:r>
      <w:r w:rsidR="004768C2" w:rsidRPr="004768C2">
        <w:rPr>
          <w:sz w:val="26"/>
          <w:szCs w:val="26"/>
          <w:lang w:val="ru-RU"/>
        </w:rPr>
        <w:t>высказаться, ответить на вопрос</w:t>
      </w:r>
      <w:r w:rsidRPr="004768C2">
        <w:rPr>
          <w:sz w:val="26"/>
          <w:szCs w:val="26"/>
          <w:lang w:val="ru-RU"/>
        </w:rPr>
        <w:t>, поработать у доски.  Оценивание должно быть направлено на эффективное обучение и научение ребенка.</w:t>
      </w:r>
    </w:p>
    <w:p w:rsidR="009D7D4E" w:rsidRPr="004768C2" w:rsidRDefault="009D7D4E" w:rsidP="00624B50">
      <w:pPr>
        <w:ind w:left="-567"/>
        <w:jc w:val="both"/>
        <w:rPr>
          <w:sz w:val="26"/>
          <w:szCs w:val="26"/>
          <w:lang w:val="ru-RU"/>
        </w:rPr>
      </w:pPr>
      <w:r w:rsidRPr="004768C2">
        <w:rPr>
          <w:sz w:val="26"/>
          <w:szCs w:val="26"/>
          <w:lang w:val="ru-RU"/>
        </w:rPr>
        <w:t xml:space="preserve"> 3.4. В течение первого полугодия первого года обучения контрольные работы не проводятся. Итоговые </w:t>
      </w:r>
      <w:r w:rsidR="00643ECB" w:rsidRPr="004768C2">
        <w:rPr>
          <w:sz w:val="26"/>
          <w:szCs w:val="26"/>
          <w:lang w:val="ru-RU"/>
        </w:rPr>
        <w:t xml:space="preserve">комплексные </w:t>
      </w:r>
      <w:r w:rsidRPr="004768C2">
        <w:rPr>
          <w:sz w:val="26"/>
          <w:szCs w:val="26"/>
          <w:lang w:val="ru-RU"/>
        </w:rPr>
        <w:t>контрольные работы проводятся в конце учебного года</w:t>
      </w:r>
      <w:r w:rsidR="00C3323B" w:rsidRPr="004768C2">
        <w:rPr>
          <w:sz w:val="26"/>
          <w:szCs w:val="26"/>
          <w:lang w:val="ru-RU"/>
        </w:rPr>
        <w:t>.</w:t>
      </w:r>
    </w:p>
    <w:p w:rsidR="009D7D4E" w:rsidRPr="004768C2" w:rsidRDefault="00C3323B" w:rsidP="00624B50">
      <w:pPr>
        <w:ind w:left="-567"/>
        <w:jc w:val="both"/>
        <w:rPr>
          <w:sz w:val="26"/>
          <w:szCs w:val="26"/>
          <w:lang w:val="ru-RU"/>
        </w:rPr>
      </w:pPr>
      <w:r w:rsidRPr="004768C2">
        <w:rPr>
          <w:sz w:val="26"/>
          <w:szCs w:val="26"/>
          <w:lang w:val="ru-RU"/>
        </w:rPr>
        <w:t>3.5.</w:t>
      </w:r>
      <w:r w:rsidR="009D7D4E" w:rsidRPr="004768C2">
        <w:rPr>
          <w:sz w:val="26"/>
          <w:szCs w:val="26"/>
          <w:lang w:val="ru-RU"/>
        </w:rPr>
        <w:t xml:space="preserve">Динамику формирования навыка чтения можно проанализировать, сравнивая скорость чтения одного и того же ребенка в течение учебного года, не сравнивая со скоростью других детей. </w:t>
      </w:r>
    </w:p>
    <w:p w:rsidR="009D7D4E" w:rsidRPr="004768C2" w:rsidRDefault="009D7D4E" w:rsidP="00624B50">
      <w:pPr>
        <w:ind w:left="-567"/>
        <w:jc w:val="both"/>
        <w:rPr>
          <w:sz w:val="26"/>
          <w:szCs w:val="26"/>
          <w:lang w:val="ru-RU"/>
        </w:rPr>
      </w:pPr>
      <w:r w:rsidRPr="004768C2">
        <w:rPr>
          <w:sz w:val="26"/>
          <w:szCs w:val="26"/>
          <w:lang w:val="ru-RU"/>
        </w:rPr>
        <w:t xml:space="preserve">3.6. В первом классе домашние задания не задаются. </w:t>
      </w:r>
    </w:p>
    <w:p w:rsidR="009D7D4E" w:rsidRPr="004768C2" w:rsidRDefault="009D7D4E" w:rsidP="004768C2">
      <w:pPr>
        <w:ind w:left="-567"/>
        <w:jc w:val="both"/>
        <w:rPr>
          <w:sz w:val="26"/>
          <w:szCs w:val="26"/>
          <w:lang w:val="ru-RU"/>
        </w:rPr>
      </w:pPr>
      <w:r w:rsidRPr="004768C2">
        <w:rPr>
          <w:sz w:val="26"/>
          <w:szCs w:val="26"/>
          <w:lang w:val="ru-RU"/>
        </w:rPr>
        <w:t>3.7. Безотметочное обучение устанавливается в 1 классе в течение всего учебного года.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center"/>
        <w:rPr>
          <w:rFonts w:eastAsiaTheme="minorHAnsi"/>
          <w:b/>
          <w:sz w:val="26"/>
          <w:szCs w:val="26"/>
          <w:lang w:val="ru-RU" w:eastAsia="en-US"/>
        </w:rPr>
      </w:pPr>
      <w:r w:rsidRPr="004768C2">
        <w:rPr>
          <w:rFonts w:eastAsiaTheme="minorHAnsi"/>
          <w:b/>
          <w:sz w:val="26"/>
          <w:szCs w:val="26"/>
          <w:lang w:val="ru-RU" w:eastAsia="en-US"/>
        </w:rPr>
        <w:t>4. Ведение документации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4.1. Документация учителя: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4.1.1. По каждому предмету составляется календарно-тематическое планирование на год, котороеявляется основой планирования педагогической деятельности учителя.</w:t>
      </w:r>
    </w:p>
    <w:p w:rsidR="00C3323B" w:rsidRPr="004768C2" w:rsidRDefault="009D7D4E" w:rsidP="004768C2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4.1.2. Классный журнал является главным документом учителя и заполняется соответственно</w:t>
      </w:r>
      <w:r w:rsidR="004768C2" w:rsidRPr="004768C2">
        <w:rPr>
          <w:rFonts w:eastAsiaTheme="minorHAnsi"/>
          <w:sz w:val="26"/>
          <w:szCs w:val="26"/>
          <w:lang w:val="ru-RU" w:eastAsia="en-US"/>
        </w:rPr>
        <w:t xml:space="preserve"> </w:t>
      </w:r>
      <w:r w:rsidRPr="004768C2">
        <w:rPr>
          <w:rFonts w:eastAsiaTheme="minorHAnsi"/>
          <w:sz w:val="26"/>
          <w:szCs w:val="26"/>
          <w:lang w:val="ru-RU" w:eastAsia="en-US"/>
        </w:rPr>
        <w:t xml:space="preserve">программе. </w:t>
      </w:r>
    </w:p>
    <w:p w:rsidR="009D7D4E" w:rsidRPr="004768C2" w:rsidRDefault="009D7D4E" w:rsidP="004768C2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lastRenderedPageBreak/>
        <w:t>4.1.3. Для того</w:t>
      </w:r>
      <w:proofErr w:type="gramStart"/>
      <w:r w:rsidRPr="004768C2">
        <w:rPr>
          <w:rFonts w:eastAsiaTheme="minorHAnsi"/>
          <w:sz w:val="26"/>
          <w:szCs w:val="26"/>
          <w:lang w:val="ru-RU" w:eastAsia="en-US"/>
        </w:rPr>
        <w:t>,</w:t>
      </w:r>
      <w:proofErr w:type="gramEnd"/>
      <w:r w:rsidRPr="004768C2">
        <w:rPr>
          <w:rFonts w:eastAsiaTheme="minorHAnsi"/>
          <w:sz w:val="26"/>
          <w:szCs w:val="26"/>
          <w:lang w:val="ru-RU" w:eastAsia="en-US"/>
        </w:rPr>
        <w:t xml:space="preserve"> чтобы правильно оц</w:t>
      </w:r>
      <w:bookmarkStart w:id="0" w:name="_GoBack"/>
      <w:bookmarkEnd w:id="0"/>
      <w:r w:rsidRPr="004768C2">
        <w:rPr>
          <w:rFonts w:eastAsiaTheme="minorHAnsi"/>
          <w:sz w:val="26"/>
          <w:szCs w:val="26"/>
          <w:lang w:val="ru-RU" w:eastAsia="en-US"/>
        </w:rPr>
        <w:t>енить работу каждого ученика в конце года, учитель ведет</w:t>
      </w:r>
      <w:r w:rsidR="004768C2" w:rsidRPr="004768C2">
        <w:rPr>
          <w:rFonts w:eastAsiaTheme="minorHAnsi"/>
          <w:sz w:val="26"/>
          <w:szCs w:val="26"/>
          <w:lang w:val="ru-RU" w:eastAsia="en-US"/>
        </w:rPr>
        <w:t xml:space="preserve"> </w:t>
      </w:r>
      <w:r w:rsidRPr="004768C2">
        <w:rPr>
          <w:rFonts w:eastAsiaTheme="minorHAnsi"/>
          <w:sz w:val="26"/>
          <w:szCs w:val="26"/>
          <w:lang w:val="ru-RU" w:eastAsia="en-US"/>
        </w:rPr>
        <w:t>систематический учет усвоения детьми тех знаний, умений и навыков, которые внесены в основные требования программы по каждому учебному предмету.</w:t>
      </w:r>
      <w:r w:rsidR="004768C2" w:rsidRPr="004768C2">
        <w:rPr>
          <w:rFonts w:eastAsiaTheme="minorHAnsi"/>
          <w:sz w:val="26"/>
          <w:szCs w:val="26"/>
          <w:lang w:val="ru-RU" w:eastAsia="en-US"/>
        </w:rPr>
        <w:t xml:space="preserve"> </w:t>
      </w:r>
      <w:r w:rsidRPr="004768C2">
        <w:rPr>
          <w:rFonts w:eastAsiaTheme="minorHAnsi"/>
          <w:sz w:val="26"/>
          <w:szCs w:val="26"/>
          <w:lang w:val="ru-RU" w:eastAsia="en-US"/>
        </w:rPr>
        <w:t>В специальных таблицах отмечается усвоение учащимися конкретных знаний и умений.</w:t>
      </w:r>
    </w:p>
    <w:p w:rsidR="009D7D4E" w:rsidRPr="004768C2" w:rsidRDefault="009D7D4E" w:rsidP="004768C2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4.1.4. В конце учебного года учитель составляет содержательный анализ своей педагогической</w:t>
      </w:r>
      <w:r w:rsidR="004768C2" w:rsidRPr="004768C2">
        <w:rPr>
          <w:rFonts w:eastAsiaTheme="minorHAnsi"/>
          <w:sz w:val="26"/>
          <w:szCs w:val="26"/>
          <w:lang w:val="ru-RU" w:eastAsia="en-US"/>
        </w:rPr>
        <w:t xml:space="preserve"> </w:t>
      </w:r>
      <w:r w:rsidRPr="004768C2">
        <w:rPr>
          <w:rFonts w:eastAsiaTheme="minorHAnsi"/>
          <w:sz w:val="26"/>
          <w:szCs w:val="26"/>
          <w:lang w:val="ru-RU" w:eastAsia="en-US"/>
        </w:rPr>
        <w:t>деятельности, учитывая следующее: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динамику развития учащихся за учебный период;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уровень усвоения учащимися знаний и умений по основным темам;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сведения о выполнении программы с указанием успехов и возникших трудностей;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выводы о причинах проблем, неудач и предложения по их преодолению.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4.2. Администрация школы: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4.2.1. В своей деятельности администрация школы использует для анализа все необходимые материалы учите</w:t>
      </w:r>
      <w:r w:rsidR="004768C2" w:rsidRPr="004768C2">
        <w:rPr>
          <w:rFonts w:eastAsiaTheme="minorHAnsi"/>
          <w:sz w:val="26"/>
          <w:szCs w:val="26"/>
          <w:lang w:val="ru-RU" w:eastAsia="en-US"/>
        </w:rPr>
        <w:t>лей и  учащихся</w:t>
      </w:r>
      <w:r w:rsidRPr="004768C2">
        <w:rPr>
          <w:rFonts w:eastAsiaTheme="minorHAnsi"/>
          <w:sz w:val="26"/>
          <w:szCs w:val="26"/>
          <w:lang w:val="ru-RU" w:eastAsia="en-US"/>
        </w:rPr>
        <w:t xml:space="preserve"> (классный журнал, содержательный анализ педагогической деятельности учителя за год) для создания целостной картины учебно-воспитательного процесса в  начальной школе.</w:t>
      </w:r>
    </w:p>
    <w:p w:rsidR="00624B50" w:rsidRPr="004768C2" w:rsidRDefault="009D7D4E" w:rsidP="004768C2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 xml:space="preserve">4.2.2. По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</w:t>
      </w:r>
      <w:proofErr w:type="gramStart"/>
      <w:r w:rsidRPr="004768C2">
        <w:rPr>
          <w:rFonts w:eastAsiaTheme="minorHAnsi"/>
          <w:sz w:val="26"/>
          <w:szCs w:val="26"/>
          <w:lang w:val="ru-RU" w:eastAsia="en-US"/>
        </w:rPr>
        <w:t>трудности</w:t>
      </w:r>
      <w:proofErr w:type="gramEnd"/>
      <w:r w:rsidRPr="004768C2">
        <w:rPr>
          <w:rFonts w:eastAsiaTheme="minorHAnsi"/>
          <w:sz w:val="26"/>
          <w:szCs w:val="26"/>
          <w:lang w:val="ru-RU" w:eastAsia="en-US"/>
        </w:rPr>
        <w:t xml:space="preserve"> как учащихся, так и учителей, и на их основе определяет стратегические задачи на последующий год обучения.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center"/>
        <w:rPr>
          <w:rFonts w:eastAsiaTheme="minorHAnsi"/>
          <w:b/>
          <w:sz w:val="26"/>
          <w:szCs w:val="26"/>
          <w:lang w:val="ru-RU" w:eastAsia="en-US"/>
        </w:rPr>
      </w:pPr>
      <w:r w:rsidRPr="004768C2">
        <w:rPr>
          <w:rFonts w:eastAsiaTheme="minorHAnsi"/>
          <w:b/>
          <w:sz w:val="26"/>
          <w:szCs w:val="26"/>
          <w:lang w:val="ru-RU" w:eastAsia="en-US"/>
        </w:rPr>
        <w:t>5. Права и обязанности субъектов контрольно-оценочной деятельности</w:t>
      </w:r>
    </w:p>
    <w:p w:rsidR="009D7D4E" w:rsidRPr="004768C2" w:rsidRDefault="004768C2" w:rsidP="004768C2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5.1.</w:t>
      </w:r>
      <w:r w:rsidR="009D7D4E" w:rsidRPr="004768C2">
        <w:rPr>
          <w:rFonts w:eastAsiaTheme="minorHAnsi"/>
          <w:sz w:val="26"/>
          <w:szCs w:val="26"/>
          <w:lang w:val="ru-RU" w:eastAsia="en-US"/>
        </w:rPr>
        <w:t>Между учителями, учащимися, родителями учащихся и администрацией школы в рамках</w:t>
      </w:r>
      <w:r w:rsidRPr="004768C2">
        <w:rPr>
          <w:rFonts w:eastAsiaTheme="minorHAnsi"/>
          <w:sz w:val="26"/>
          <w:szCs w:val="26"/>
          <w:lang w:val="ru-RU" w:eastAsia="en-US"/>
        </w:rPr>
        <w:t xml:space="preserve"> </w:t>
      </w:r>
      <w:proofErr w:type="spellStart"/>
      <w:r w:rsidR="009D7D4E" w:rsidRPr="004768C2">
        <w:rPr>
          <w:rFonts w:eastAsiaTheme="minorHAnsi"/>
          <w:sz w:val="26"/>
          <w:szCs w:val="26"/>
          <w:lang w:val="ru-RU" w:eastAsia="en-US"/>
        </w:rPr>
        <w:t>безотметочного</w:t>
      </w:r>
      <w:proofErr w:type="spellEnd"/>
      <w:r w:rsidR="009D7D4E" w:rsidRPr="004768C2">
        <w:rPr>
          <w:rFonts w:eastAsiaTheme="minorHAnsi"/>
          <w:sz w:val="26"/>
          <w:szCs w:val="26"/>
          <w:lang w:val="ru-RU" w:eastAsia="en-US"/>
        </w:rPr>
        <w:t xml:space="preserve"> обучения необходимо строить равноправное сотрудничество. Каждый из участников такогосотрудничества имеет </w:t>
      </w:r>
      <w:proofErr w:type="gramStart"/>
      <w:r w:rsidR="009D7D4E" w:rsidRPr="004768C2">
        <w:rPr>
          <w:rFonts w:eastAsiaTheme="minorHAnsi"/>
          <w:sz w:val="26"/>
          <w:szCs w:val="26"/>
          <w:lang w:val="ru-RU" w:eastAsia="en-US"/>
        </w:rPr>
        <w:t>право</w:t>
      </w:r>
      <w:proofErr w:type="gramEnd"/>
      <w:r w:rsidR="009D7D4E" w:rsidRPr="004768C2">
        <w:rPr>
          <w:rFonts w:eastAsiaTheme="minorHAnsi"/>
          <w:sz w:val="26"/>
          <w:szCs w:val="26"/>
          <w:lang w:val="ru-RU" w:eastAsia="en-US"/>
        </w:rPr>
        <w:t xml:space="preserve"> прежде всего на самооценку своей деятельности, на свое особоеаргументированное мнение по поводу оценки одного субъекта деятельности другим.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5.</w:t>
      </w:r>
      <w:r w:rsidR="00624B50" w:rsidRPr="004768C2">
        <w:rPr>
          <w:rFonts w:eastAsiaTheme="minorHAnsi"/>
          <w:sz w:val="26"/>
          <w:szCs w:val="26"/>
          <w:lang w:val="ru-RU" w:eastAsia="en-US"/>
        </w:rPr>
        <w:t>2</w:t>
      </w:r>
      <w:r w:rsidRPr="004768C2">
        <w:rPr>
          <w:rFonts w:eastAsiaTheme="minorHAnsi"/>
          <w:sz w:val="26"/>
          <w:szCs w:val="26"/>
          <w:lang w:val="ru-RU" w:eastAsia="en-US"/>
        </w:rPr>
        <w:t>. Права и обязанности учителя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5.</w:t>
      </w:r>
      <w:r w:rsidR="00624B50" w:rsidRPr="004768C2">
        <w:rPr>
          <w:rFonts w:eastAsiaTheme="minorHAnsi"/>
          <w:sz w:val="26"/>
          <w:szCs w:val="26"/>
          <w:lang w:val="ru-RU" w:eastAsia="en-US"/>
        </w:rPr>
        <w:t>2</w:t>
      </w:r>
      <w:r w:rsidRPr="004768C2">
        <w:rPr>
          <w:rFonts w:eastAsiaTheme="minorHAnsi"/>
          <w:sz w:val="26"/>
          <w:szCs w:val="26"/>
          <w:lang w:val="ru-RU" w:eastAsia="en-US"/>
        </w:rPr>
        <w:t>.1. Учитель имеет право: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иметь свое оценочное суждение по поводу работы учащихся;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самостоятельно определять приемлемые для него формы учета учебных достижений учащихся.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5.</w:t>
      </w:r>
      <w:r w:rsidR="00624B50" w:rsidRPr="004768C2">
        <w:rPr>
          <w:rFonts w:eastAsiaTheme="minorHAnsi"/>
          <w:sz w:val="26"/>
          <w:szCs w:val="26"/>
          <w:lang w:val="ru-RU" w:eastAsia="en-US"/>
        </w:rPr>
        <w:t>2.</w:t>
      </w:r>
      <w:r w:rsidRPr="004768C2">
        <w:rPr>
          <w:rFonts w:eastAsiaTheme="minorHAnsi"/>
          <w:sz w:val="26"/>
          <w:szCs w:val="26"/>
          <w:lang w:val="ru-RU" w:eastAsia="en-US"/>
        </w:rPr>
        <w:t>2. Учитель обязан: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соблюдать основные Положения безотметочного обучения: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соблюдать педагогический такт при оценке результатов деятельности учащихся;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 xml:space="preserve">- работать над </w:t>
      </w:r>
      <w:proofErr w:type="gramStart"/>
      <w:r w:rsidRPr="004768C2">
        <w:rPr>
          <w:rFonts w:eastAsiaTheme="minorHAnsi"/>
          <w:sz w:val="26"/>
          <w:szCs w:val="26"/>
          <w:lang w:val="ru-RU" w:eastAsia="en-US"/>
        </w:rPr>
        <w:t>формировавшем</w:t>
      </w:r>
      <w:proofErr w:type="gramEnd"/>
      <w:r w:rsidRPr="004768C2">
        <w:rPr>
          <w:rFonts w:eastAsiaTheme="minorHAnsi"/>
          <w:sz w:val="26"/>
          <w:szCs w:val="26"/>
          <w:lang w:val="ru-RU" w:eastAsia="en-US"/>
        </w:rPr>
        <w:t xml:space="preserve"> у учащихся самоконтроля и самооценки;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 xml:space="preserve">- оценивать не только знания и навыки по предметам, но также уровень paзвития и степень проявлениятворчества и инициативы во </w:t>
      </w:r>
      <w:proofErr w:type="gramStart"/>
      <w:r w:rsidRPr="004768C2">
        <w:rPr>
          <w:rFonts w:eastAsiaTheme="minorHAnsi"/>
          <w:sz w:val="26"/>
          <w:szCs w:val="26"/>
          <w:lang w:val="ru-RU" w:eastAsia="en-US"/>
        </w:rPr>
        <w:t>в</w:t>
      </w:r>
      <w:proofErr w:type="gramEnd"/>
      <w:r w:rsidRPr="004768C2">
        <w:rPr>
          <w:rFonts w:eastAsiaTheme="minorHAnsi"/>
          <w:sz w:val="26"/>
          <w:szCs w:val="26"/>
          <w:lang w:val="ru-RU" w:eastAsia="en-US"/>
        </w:rPr>
        <w:t>: всех сферах школьной жизни с помощью способов качественногооценивания: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 xml:space="preserve">- фиксировать динамику развития и обученности ученика только относительно его </w:t>
      </w:r>
      <w:proofErr w:type="gramStart"/>
      <w:r w:rsidRPr="004768C2">
        <w:rPr>
          <w:rFonts w:eastAsiaTheme="minorHAnsi"/>
          <w:sz w:val="26"/>
          <w:szCs w:val="26"/>
          <w:lang w:val="ru-RU" w:eastAsia="en-US"/>
        </w:rPr>
        <w:t>собственных</w:t>
      </w:r>
      <w:proofErr w:type="gramEnd"/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возможностей и достижений;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доводить до сведения родителей достижения и успехи учащихся.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5.</w:t>
      </w:r>
      <w:r w:rsidR="00624B50" w:rsidRPr="004768C2">
        <w:rPr>
          <w:rFonts w:eastAsiaTheme="minorHAnsi"/>
          <w:sz w:val="26"/>
          <w:szCs w:val="26"/>
          <w:lang w:val="ru-RU" w:eastAsia="en-US"/>
        </w:rPr>
        <w:t>3</w:t>
      </w:r>
      <w:r w:rsidRPr="004768C2">
        <w:rPr>
          <w:rFonts w:eastAsiaTheme="minorHAnsi"/>
          <w:sz w:val="26"/>
          <w:szCs w:val="26"/>
          <w:lang w:val="ru-RU" w:eastAsia="en-US"/>
        </w:rPr>
        <w:t>. Права и обязанности родителей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5.</w:t>
      </w:r>
      <w:r w:rsidR="00624B50" w:rsidRPr="004768C2">
        <w:rPr>
          <w:rFonts w:eastAsiaTheme="minorHAnsi"/>
          <w:sz w:val="26"/>
          <w:szCs w:val="26"/>
          <w:lang w:val="ru-RU" w:eastAsia="en-US"/>
        </w:rPr>
        <w:t>3</w:t>
      </w:r>
      <w:r w:rsidRPr="004768C2">
        <w:rPr>
          <w:rFonts w:eastAsiaTheme="minorHAnsi"/>
          <w:sz w:val="26"/>
          <w:szCs w:val="26"/>
          <w:lang w:val="ru-RU" w:eastAsia="en-US"/>
        </w:rPr>
        <w:t>.1. Родитель имеет право: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знать о принципах и способах оценивания достижений в  школе;</w:t>
      </w:r>
    </w:p>
    <w:p w:rsidR="009D7D4E" w:rsidRPr="004768C2" w:rsidRDefault="009D7D4E" w:rsidP="004768C2">
      <w:pPr>
        <w:autoSpaceDE w:val="0"/>
        <w:autoSpaceDN w:val="0"/>
        <w:adjustRightInd w:val="0"/>
        <w:ind w:left="-567" w:right="-285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получать достоверную информацию об успехах и достижениях своего ребенка;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получать индивидуальные консультации учителя по преодолению проблем и трудностей в обучениисвоего ребенка.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5.4.2. Родитель обязан: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соблюдать такт по отношению к ребенку: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информировать учителя о возможных трудностях и проблемах ребенка, с которыми родитель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сталкивается в домашних условиях:</w:t>
      </w:r>
    </w:p>
    <w:p w:rsidR="009D7D4E" w:rsidRPr="004768C2" w:rsidRDefault="009D7D4E" w:rsidP="00624B50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  <w:r w:rsidRPr="004768C2">
        <w:rPr>
          <w:rFonts w:eastAsiaTheme="minorHAnsi"/>
          <w:sz w:val="26"/>
          <w:szCs w:val="26"/>
          <w:lang w:val="ru-RU" w:eastAsia="en-US"/>
        </w:rPr>
        <w:t>- посещать родительские собрания, на которых проводится просветительская работа по оказаниюпомощи в образовании их детей.</w:t>
      </w:r>
    </w:p>
    <w:p w:rsidR="004768C2" w:rsidRPr="004768C2" w:rsidRDefault="004768C2">
      <w:pPr>
        <w:autoSpaceDE w:val="0"/>
        <w:autoSpaceDN w:val="0"/>
        <w:adjustRightInd w:val="0"/>
        <w:ind w:left="-567"/>
        <w:jc w:val="both"/>
        <w:rPr>
          <w:rFonts w:eastAsiaTheme="minorHAnsi"/>
          <w:sz w:val="26"/>
          <w:szCs w:val="26"/>
          <w:lang w:val="ru-RU" w:eastAsia="en-US"/>
        </w:rPr>
      </w:pPr>
    </w:p>
    <w:sectPr w:rsidR="004768C2" w:rsidRPr="004768C2" w:rsidSect="004768C2">
      <w:pgSz w:w="11906" w:h="16838"/>
      <w:pgMar w:top="284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52FF7"/>
    <w:multiLevelType w:val="hybridMultilevel"/>
    <w:tmpl w:val="C3644596"/>
    <w:lvl w:ilvl="0" w:tplc="DB36522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D7D4E"/>
    <w:rsid w:val="001811AC"/>
    <w:rsid w:val="00356A9F"/>
    <w:rsid w:val="004768C2"/>
    <w:rsid w:val="00596FA9"/>
    <w:rsid w:val="00624B50"/>
    <w:rsid w:val="00643ECB"/>
    <w:rsid w:val="00842DBE"/>
    <w:rsid w:val="009D7D4E"/>
    <w:rsid w:val="00A6103E"/>
    <w:rsid w:val="00A71088"/>
    <w:rsid w:val="00C05FAC"/>
    <w:rsid w:val="00C3323B"/>
    <w:rsid w:val="00DD437F"/>
    <w:rsid w:val="00F0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7D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rsid w:val="009D7D4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 Narrow" w:hAnsi="Arial Narrow"/>
      <w:sz w:val="24"/>
      <w:lang w:val="ru-RU"/>
    </w:rPr>
  </w:style>
  <w:style w:type="character" w:customStyle="1" w:styleId="a4">
    <w:name w:val="Верхний колонтитул Знак"/>
    <w:basedOn w:val="a0"/>
    <w:link w:val="a3"/>
    <w:rsid w:val="009D7D4E"/>
    <w:rPr>
      <w:rFonts w:ascii="Arial Narrow" w:eastAsia="Times New Roman" w:hAnsi="Arial Narrow" w:cs="Times New Roman"/>
      <w:sz w:val="24"/>
      <w:szCs w:val="20"/>
      <w:lang w:eastAsia="ru-RU"/>
    </w:rPr>
  </w:style>
  <w:style w:type="character" w:styleId="a5">
    <w:name w:val="Strong"/>
    <w:basedOn w:val="a0"/>
    <w:qFormat/>
    <w:rsid w:val="009D7D4E"/>
    <w:rPr>
      <w:b/>
      <w:bCs/>
    </w:rPr>
  </w:style>
  <w:style w:type="paragraph" w:customStyle="1" w:styleId="a6">
    <w:name w:val="Содержимое таблицы"/>
    <w:basedOn w:val="a"/>
    <w:rsid w:val="009D7D4E"/>
    <w:pPr>
      <w:widowControl w:val="0"/>
      <w:suppressLineNumbers/>
      <w:suppressAutoHyphens/>
    </w:pPr>
    <w:rPr>
      <w:rFonts w:ascii="Liberation Serif" w:eastAsia="DejaVu Sans" w:hAnsi="Liberation Serif" w:cs="DejaVu Sans"/>
      <w:kern w:val="2"/>
      <w:sz w:val="24"/>
      <w:szCs w:val="24"/>
      <w:lang w:val="ru-RU"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C332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23B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Пименов Александр Васильевич </cp:lastModifiedBy>
  <cp:revision>5</cp:revision>
  <cp:lastPrinted>2012-01-13T05:06:00Z</cp:lastPrinted>
  <dcterms:created xsi:type="dcterms:W3CDTF">2011-12-20T18:15:00Z</dcterms:created>
  <dcterms:modified xsi:type="dcterms:W3CDTF">2012-01-13T05:06:00Z</dcterms:modified>
</cp:coreProperties>
</file>